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A0" w:rsidRDefault="005841A0" w:rsidP="00532F75"/>
    <w:p w:rsidR="005841A0" w:rsidRDefault="005841A0" w:rsidP="00532F75">
      <w:r>
        <w:t xml:space="preserve">                                  </w:t>
      </w:r>
    </w:p>
    <w:p w:rsidR="0028101D" w:rsidRDefault="005841A0" w:rsidP="00532F75">
      <w:r>
        <w:t xml:space="preserve">                                          </w:t>
      </w:r>
    </w:p>
    <w:p w:rsidR="0028101D" w:rsidRDefault="0028101D" w:rsidP="00532F75"/>
    <w:p w:rsidR="0028101D" w:rsidRDefault="0028101D" w:rsidP="00532F75"/>
    <w:p w:rsidR="0028101D" w:rsidRDefault="0028101D" w:rsidP="00532F75"/>
    <w:p w:rsidR="0028101D" w:rsidRDefault="0028101D" w:rsidP="00532F75"/>
    <w:p w:rsidR="0028101D" w:rsidRDefault="0028101D" w:rsidP="00532F75"/>
    <w:p w:rsidR="005841A0" w:rsidRDefault="0028101D" w:rsidP="00532F75">
      <w:r>
        <w:t xml:space="preserve">                                                    </w:t>
      </w:r>
      <w:r w:rsidR="005841A0">
        <w:t xml:space="preserve">   Информация</w:t>
      </w:r>
    </w:p>
    <w:p w:rsidR="005841A0" w:rsidRDefault="005841A0" w:rsidP="00532F75"/>
    <w:p w:rsidR="00B028C4" w:rsidRDefault="005841A0" w:rsidP="00532F75">
      <w:r>
        <w:t xml:space="preserve">Муниципальное бюджетное учреждение культуры </w:t>
      </w:r>
      <w:proofErr w:type="spellStart"/>
      <w:r>
        <w:t>Руднянский</w:t>
      </w:r>
      <w:proofErr w:type="spellEnd"/>
      <w:r>
        <w:t xml:space="preserve"> исторический музей</w:t>
      </w:r>
      <w:r w:rsidR="00B028C4">
        <w:t xml:space="preserve"> </w:t>
      </w:r>
    </w:p>
    <w:p w:rsidR="005841A0" w:rsidRDefault="0045424E" w:rsidP="00532F75">
      <w:r>
        <w:t xml:space="preserve"> имеет 157кв</w:t>
      </w:r>
      <w:proofErr w:type="gramStart"/>
      <w:r>
        <w:t>.м</w:t>
      </w:r>
      <w:proofErr w:type="gramEnd"/>
      <w:r>
        <w:t xml:space="preserve"> общей площади, 129 кв.м. занимает постоянная экспозиция и 7 кв.м. </w:t>
      </w:r>
      <w:proofErr w:type="spellStart"/>
      <w:r w:rsidR="00C73E16">
        <w:t>фондохранили</w:t>
      </w:r>
      <w:r>
        <w:t>ще</w:t>
      </w:r>
      <w:proofErr w:type="spellEnd"/>
      <w:r>
        <w:t>.</w:t>
      </w:r>
    </w:p>
    <w:p w:rsidR="00532F75" w:rsidRDefault="0045424E" w:rsidP="00532F75">
      <w:r>
        <w:t xml:space="preserve">Музей </w:t>
      </w:r>
      <w:r w:rsidR="00532F75">
        <w:t xml:space="preserve"> ведёт активную выставочную деятельность по разным тематическим направлениям. Проводятся выставки, посвящённые историческим событиям, выдающимся землякам, местным предприятиям и организациям, истории, этнографии, культуре   родного края</w:t>
      </w:r>
      <w:proofErr w:type="gramStart"/>
      <w:r w:rsidR="00532F75">
        <w:t>.</w:t>
      </w:r>
      <w:proofErr w:type="gramEnd"/>
      <w:r w:rsidR="00532F75">
        <w:t xml:space="preserve"> </w:t>
      </w:r>
      <w:r w:rsidR="00B028C4">
        <w:t xml:space="preserve">Отдельного </w:t>
      </w:r>
      <w:r>
        <w:t>выставочного зала не имеет.</w:t>
      </w:r>
      <w:r w:rsidR="00B028C4" w:rsidRPr="00B028C4">
        <w:t xml:space="preserve"> </w:t>
      </w:r>
      <w:r w:rsidR="00B028C4">
        <w:t>Специальное экспозиционное оборудование – витрины 1985 года.</w:t>
      </w:r>
    </w:p>
    <w:p w:rsidR="004B7475" w:rsidRDefault="00F02202">
      <w:r>
        <w:t xml:space="preserve">Здание музея оснащено </w:t>
      </w:r>
      <w:proofErr w:type="spellStart"/>
      <w:r>
        <w:t>охранно</w:t>
      </w:r>
      <w:proofErr w:type="spellEnd"/>
      <w:r>
        <w:t xml:space="preserve"> - пожарной сигнализацией 2006 года.</w:t>
      </w:r>
    </w:p>
    <w:p w:rsidR="00B028C4" w:rsidRDefault="00B028C4"/>
    <w:p w:rsidR="00B028C4" w:rsidRDefault="00B028C4"/>
    <w:p w:rsidR="00F02202" w:rsidRDefault="00F02202"/>
    <w:p w:rsidR="00B028C4" w:rsidRDefault="00B028C4"/>
    <w:p w:rsidR="00B028C4" w:rsidRDefault="00B028C4">
      <w:r>
        <w:t xml:space="preserve">              Директор </w:t>
      </w:r>
      <w:proofErr w:type="spellStart"/>
      <w:r>
        <w:t>Руднянского</w:t>
      </w:r>
      <w:proofErr w:type="spellEnd"/>
      <w:r>
        <w:t xml:space="preserve">                            </w:t>
      </w:r>
      <w:proofErr w:type="spellStart"/>
      <w:r>
        <w:t>О.А.Якушенкова</w:t>
      </w:r>
      <w:proofErr w:type="spellEnd"/>
    </w:p>
    <w:p w:rsidR="00B028C4" w:rsidRDefault="00B028C4">
      <w:r>
        <w:t xml:space="preserve">              исторического музея</w:t>
      </w:r>
    </w:p>
    <w:sectPr w:rsidR="00B028C4" w:rsidSect="004B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2F75"/>
    <w:rsid w:val="00280C45"/>
    <w:rsid w:val="0028101D"/>
    <w:rsid w:val="0045424E"/>
    <w:rsid w:val="004B7475"/>
    <w:rsid w:val="00532F75"/>
    <w:rsid w:val="005841A0"/>
    <w:rsid w:val="00984E93"/>
    <w:rsid w:val="00B028C4"/>
    <w:rsid w:val="00C73E16"/>
    <w:rsid w:val="00DD11B9"/>
    <w:rsid w:val="00E65A17"/>
    <w:rsid w:val="00F0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2018-06-07T09:14:00Z</dcterms:created>
  <dcterms:modified xsi:type="dcterms:W3CDTF">2018-06-07T14:17:00Z</dcterms:modified>
</cp:coreProperties>
</file>